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A1926" w14:textId="2E418B30" w:rsidR="002072F7" w:rsidRDefault="00C83433" w:rsidP="00C83433">
      <w:pPr>
        <w:pStyle w:val="Ttulo1"/>
      </w:pPr>
      <w:r w:rsidRPr="006E0A6E">
        <w:rPr>
          <w:rStyle w:val="Ttulo2Char"/>
          <w:rFonts w:asciiTheme="minorHAnsi" w:eastAsiaTheme="majorEastAsia" w:hAnsiTheme="minorHAnsi" w:cstheme="minorHAnsi"/>
          <w:b w:val="0"/>
          <w:color w:val="auto"/>
        </w:rPr>
        <w:t xml:space="preserve">Evolutivo mensal do monitoramento de despesas com </w:t>
      </w:r>
      <w:r w:rsidR="006E0A6E">
        <w:rPr>
          <w:rStyle w:val="Ttulo2Char"/>
          <w:rFonts w:asciiTheme="minorHAnsi" w:eastAsiaTheme="majorEastAsia" w:hAnsiTheme="minorHAnsi" w:cstheme="minorHAnsi"/>
          <w:b w:val="0"/>
          <w:color w:val="auto"/>
        </w:rPr>
        <w:t>PASSAGENS</w:t>
      </w:r>
    </w:p>
    <w:p w14:paraId="44F524F5" w14:textId="7CE51DA8" w:rsidR="00C83433" w:rsidRDefault="00A6495B" w:rsidP="00C83433">
      <w:pPr>
        <w:pStyle w:val="Ttulo1"/>
      </w:pPr>
      <w:r>
        <w:rPr>
          <w:noProof/>
          <w:lang w:eastAsia="pt-BR"/>
        </w:rPr>
        <w:drawing>
          <wp:inline distT="0" distB="0" distL="0" distR="0" wp14:anchorId="7CAFA380" wp14:editId="175DA6A7">
            <wp:extent cx="5286375" cy="1524000"/>
            <wp:effectExtent l="0" t="0" r="9525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20B1A7A" w14:textId="77777777" w:rsidR="002072F7" w:rsidRDefault="002072F7" w:rsidP="00C83433">
      <w:pPr>
        <w:rPr>
          <w:rStyle w:val="Ttulo2Char"/>
          <w:rFonts w:asciiTheme="minorHAnsi" w:eastAsiaTheme="minorHAnsi" w:hAnsiTheme="minorHAnsi" w:cstheme="minorHAnsi"/>
          <w:b w:val="0"/>
        </w:rPr>
      </w:pPr>
    </w:p>
    <w:p w14:paraId="4058EB24" w14:textId="77777777" w:rsidR="002072F7" w:rsidRDefault="002072F7" w:rsidP="00C83433">
      <w:pPr>
        <w:rPr>
          <w:rStyle w:val="Ttulo2Char"/>
          <w:rFonts w:asciiTheme="minorHAnsi" w:eastAsiaTheme="minorHAnsi" w:hAnsiTheme="minorHAnsi" w:cstheme="minorHAnsi"/>
          <w:b w:val="0"/>
        </w:rPr>
      </w:pPr>
    </w:p>
    <w:p w14:paraId="5D7AC2E8" w14:textId="7F03657A" w:rsidR="00C83433" w:rsidRDefault="006E0A6E" w:rsidP="00C83433">
      <w:r w:rsidRPr="006E0A6E">
        <w:rPr>
          <w:rStyle w:val="Ttulo2Char"/>
          <w:rFonts w:asciiTheme="minorHAnsi" w:eastAsiaTheme="minorHAnsi" w:hAnsiTheme="minorHAnsi" w:cstheme="minorHAnsi"/>
          <w:b w:val="0"/>
        </w:rPr>
        <w:t xml:space="preserve">Evolutivo mensal do </w:t>
      </w:r>
      <w:r w:rsidRPr="006E0A6E">
        <w:rPr>
          <w:rStyle w:val="Ttulo2Char"/>
          <w:rFonts w:asciiTheme="minorHAnsi" w:eastAsiaTheme="majorEastAsia" w:hAnsiTheme="minorHAnsi" w:cstheme="minorHAnsi"/>
          <w:b w:val="0"/>
        </w:rPr>
        <w:t>monitoramento</w:t>
      </w:r>
      <w:r w:rsidRPr="006E0A6E">
        <w:rPr>
          <w:rStyle w:val="Ttulo2Char"/>
          <w:rFonts w:asciiTheme="minorHAnsi" w:eastAsiaTheme="minorHAnsi" w:hAnsiTheme="minorHAnsi" w:cstheme="minorHAnsi"/>
          <w:b w:val="0"/>
        </w:rPr>
        <w:t xml:space="preserve"> de despesas com </w:t>
      </w:r>
      <w:r>
        <w:rPr>
          <w:rStyle w:val="Ttulo2Char"/>
          <w:rFonts w:asciiTheme="minorHAnsi" w:eastAsiaTheme="minorHAnsi" w:hAnsiTheme="minorHAnsi" w:cstheme="minorHAnsi"/>
          <w:b w:val="0"/>
        </w:rPr>
        <w:t>DIÁRIAS</w:t>
      </w:r>
    </w:p>
    <w:p w14:paraId="49943139" w14:textId="181E285D" w:rsidR="00C83433" w:rsidRPr="00C83433" w:rsidRDefault="00A6495B" w:rsidP="00C83433">
      <w:pPr>
        <w:pStyle w:val="Ttulo1"/>
      </w:pPr>
      <w:r>
        <w:rPr>
          <w:noProof/>
          <w:lang w:eastAsia="pt-BR"/>
        </w:rPr>
        <w:drawing>
          <wp:inline distT="0" distB="0" distL="0" distR="0" wp14:anchorId="57FF41AA" wp14:editId="0E07D678">
            <wp:extent cx="5286375" cy="1790700"/>
            <wp:effectExtent l="0" t="0" r="9525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D8297138-129B-4FC6-BD32-0D4EC94A8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83433" w:rsidRPr="00C83433" w:rsidSect="00F46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4A0C9" w14:textId="77777777" w:rsidR="008E71DB" w:rsidRDefault="008E71DB" w:rsidP="00F94EB2">
      <w:pPr>
        <w:spacing w:after="0" w:line="240" w:lineRule="auto"/>
      </w:pPr>
      <w:r>
        <w:separator/>
      </w:r>
    </w:p>
  </w:endnote>
  <w:endnote w:type="continuationSeparator" w:id="0">
    <w:p w14:paraId="2A608F0C" w14:textId="77777777" w:rsidR="008E71DB" w:rsidRDefault="008E71D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5966F" w14:textId="77777777" w:rsidR="00D52AD1" w:rsidRDefault="00D52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39D01F08" w:rsidR="00F94EB2" w:rsidRPr="00F94EB2" w:rsidRDefault="00516C1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924938" wp14:editId="6941D345">
              <wp:simplePos x="0" y="0"/>
              <wp:positionH relativeFrom="margin">
                <wp:posOffset>-546735</wp:posOffset>
              </wp:positionH>
              <wp:positionV relativeFrom="paragraph">
                <wp:posOffset>-738505</wp:posOffset>
              </wp:positionV>
              <wp:extent cx="6432096" cy="798863"/>
              <wp:effectExtent l="0" t="0" r="0" b="127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096" cy="798863"/>
                        <a:chOff x="0" y="0"/>
                        <a:chExt cx="6432096" cy="798863"/>
                      </a:xfrm>
                    </wpg:grpSpPr>
                    <wpg:grpSp>
                      <wpg:cNvPr id="1" name="Grupo 14"/>
                      <wpg:cNvGrpSpPr/>
                      <wpg:grpSpPr>
                        <a:xfrm>
                          <a:off x="0" y="0"/>
                          <a:ext cx="4423608" cy="798863"/>
                          <a:chOff x="0" y="0"/>
                          <a:chExt cx="4423608" cy="798863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1678" y="29688"/>
                            <a:ext cx="20193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6929" y="59376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0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177C2" w14:textId="3C534F4D" w:rsidR="00263732" w:rsidRP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744217AF" w14:textId="180CB968" w:rsid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proofErr w:type="spellStart"/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ciamaamazonas</w:t>
                              </w:r>
                              <w:proofErr w:type="spellEnd"/>
                            </w:p>
                            <w:p w14:paraId="60B843C5" w14:textId="29BFA79F" w:rsidR="0005681E" w:rsidRPr="00263732" w:rsidRDefault="0005681E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instagram.com/</w:t>
                              </w:r>
                              <w:proofErr w:type="spellStart"/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ciama_amazonas</w:t>
                              </w:r>
                              <w:proofErr w:type="spellEnd"/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119" y="17813"/>
                            <a:ext cx="1990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873C1" w14:textId="6611EFD7" w:rsidR="00263732" w:rsidRPr="00263732" w:rsidRDefault="0005681E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14DD6086" w14:textId="573725D5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Fone: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(92)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2123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  <w:p w14:paraId="0BCCAB02" w14:textId="1391E22C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Avenida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Tefé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, 3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279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Japiim</w:t>
                              </w:r>
                            </w:p>
                            <w:p w14:paraId="45C9134A" w14:textId="77777777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Manaus - AM</w:t>
                              </w:r>
                            </w:p>
                            <w:p w14:paraId="1A1CDE83" w14:textId="7E50C9E8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CEP: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69078-000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5423" y="47501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441371" y="1187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110E" w14:textId="21E70DA0" w:rsidR="009C6EDA" w:rsidRPr="0005681E" w:rsidRDefault="0005681E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</w:pPr>
                            <w:r w:rsidRPr="0005681E">
                              <w:rPr>
                                <w:rFonts w:ascii="Arial" w:hAnsi="Arial" w:cs="Arial"/>
                                <w:color w:val="1B335D"/>
                                <w:sz w:val="28"/>
                                <w:szCs w:val="28"/>
                              </w:rPr>
                              <w:t xml:space="preserve">Companhia de </w:t>
                            </w:r>
                            <w:r w:rsidRPr="0005681E"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  <w:t>Desenvolvimento do Estado do Amazonas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24938" id="Grupo 15" o:spid="_x0000_s1026" style="position:absolute;margin-left:-43.05pt;margin-top:-58.15pt;width:506.45pt;height:62.9pt;z-index:251669504;mso-position-horizontal-relative:margin" coordsize="64320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">
              <v:group id="Grupo 14" o:spid="_x0000_s1027" style="position:absolute;width:44236;height:7988" coordsize="44236,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42216;top:296;width:2020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">
                  <v:imagedata r:id="rId3" o:title=""/>
                </v:shape>
                <v:shape id="Imagem 6" o:spid="_x0000_s1029" type="#_x0000_t75" style="position:absolute;left:20069;top:593;width:933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width:21050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2C177C2" w14:textId="3C534F4D" w:rsidR="00263732" w:rsidRP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www.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744217AF" w14:textId="180CB968" w:rsid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facebook.com/</w:t>
                        </w:r>
                        <w:proofErr w:type="spellStart"/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ciamaamazonas</w:t>
                        </w:r>
                        <w:proofErr w:type="spellEnd"/>
                      </w:p>
                      <w:p w14:paraId="60B843C5" w14:textId="29BFA79F" w:rsidR="0005681E" w:rsidRPr="00263732" w:rsidRDefault="0005681E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instagram.com/</w:t>
                        </w:r>
                        <w:proofErr w:type="spellStart"/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ciama_amazonas</w:t>
                        </w:r>
                        <w:proofErr w:type="spellEnd"/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20841;top:178;width:1990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2D873C1" w14:textId="6611EFD7" w:rsidR="00263732" w:rsidRPr="00263732" w:rsidRDefault="0005681E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14DD6086" w14:textId="573725D5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Fone: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 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(92)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2123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-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9999</w:t>
                        </w:r>
                      </w:p>
                      <w:p w14:paraId="0BCCAB02" w14:textId="1391E22C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Avenida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Tefé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, 3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279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,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Japiim</w:t>
                        </w:r>
                      </w:p>
                      <w:p w14:paraId="45C9134A" w14:textId="77777777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Manaus - AM</w:t>
                        </w:r>
                      </w:p>
                      <w:p w14:paraId="1A1CDE83" w14:textId="7E50C9E8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CEP: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69078-000</w:t>
                        </w:r>
                      </w:p>
                    </w:txbxContent>
                  </v:textbox>
                </v:shape>
                <v:shape id="Imagem 5" o:spid="_x0000_s1032" type="#_x0000_t75" style="position:absolute;left:40554;top:475;width:933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">
                  <v:imagedata r:id="rId4" o:title=""/>
                </v:shape>
              </v:group>
              <v:shape id="Caixa de Texto 2" o:spid="_x0000_s1033" type="#_x0000_t202" style="position:absolute;left:44413;top:118;width:19907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45B8110E" w14:textId="21E70DA0" w:rsidR="009C6EDA" w:rsidRPr="0005681E" w:rsidRDefault="0005681E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</w:pPr>
                      <w:r w:rsidRPr="0005681E">
                        <w:rPr>
                          <w:rFonts w:ascii="Arial" w:hAnsi="Arial" w:cs="Arial"/>
                          <w:color w:val="1B335D"/>
                          <w:sz w:val="28"/>
                          <w:szCs w:val="28"/>
                        </w:rPr>
                        <w:t xml:space="preserve">Companhia de </w:t>
                      </w:r>
                      <w:r w:rsidRPr="0005681E"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  <w:t>Desenvolvimento do Estado do Amazonas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DD397" w14:textId="77777777" w:rsidR="00D52AD1" w:rsidRDefault="00D52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B28E" w14:textId="77777777" w:rsidR="008E71DB" w:rsidRDefault="008E71DB" w:rsidP="00F94EB2">
      <w:pPr>
        <w:spacing w:after="0" w:line="240" w:lineRule="auto"/>
      </w:pPr>
      <w:r>
        <w:separator/>
      </w:r>
    </w:p>
  </w:footnote>
  <w:footnote w:type="continuationSeparator" w:id="0">
    <w:p w14:paraId="0FC363B0" w14:textId="77777777" w:rsidR="008E71DB" w:rsidRDefault="008E71D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9F7FD" w14:textId="77777777" w:rsidR="00D52AD1" w:rsidRDefault="00D52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63BA69B7" w:rsidR="00F94EB2" w:rsidRDefault="00F20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24448" behindDoc="0" locked="0" layoutInCell="1" allowOverlap="1" wp14:anchorId="3A84AAEC" wp14:editId="137E73EA">
          <wp:simplePos x="0" y="0"/>
          <wp:positionH relativeFrom="page">
            <wp:posOffset>1905</wp:posOffset>
          </wp:positionH>
          <wp:positionV relativeFrom="paragraph">
            <wp:posOffset>-450215</wp:posOffset>
          </wp:positionV>
          <wp:extent cx="7548880" cy="1067498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A060" w14:textId="77777777" w:rsidR="00D52AD1" w:rsidRDefault="00D52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76F2"/>
    <w:multiLevelType w:val="hybridMultilevel"/>
    <w:tmpl w:val="C388E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76A"/>
    <w:multiLevelType w:val="multilevel"/>
    <w:tmpl w:val="84B0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26C7C06"/>
    <w:multiLevelType w:val="hybridMultilevel"/>
    <w:tmpl w:val="1A2C683A"/>
    <w:lvl w:ilvl="0" w:tplc="44840682">
      <w:start w:val="1"/>
      <w:numFmt w:val="bullet"/>
      <w:lvlText w:val="Δ"/>
      <w:lvlJc w:val="left"/>
      <w:pPr>
        <w:ind w:left="78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1F8C"/>
    <w:multiLevelType w:val="hybridMultilevel"/>
    <w:tmpl w:val="38C653B4"/>
    <w:lvl w:ilvl="0" w:tplc="41AEF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9EF"/>
    <w:multiLevelType w:val="hybridMultilevel"/>
    <w:tmpl w:val="6DF84482"/>
    <w:lvl w:ilvl="0" w:tplc="A4861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7243"/>
    <w:multiLevelType w:val="multilevel"/>
    <w:tmpl w:val="6DF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68878446">
    <w:abstractNumId w:val="3"/>
  </w:num>
  <w:num w:numId="2" w16cid:durableId="2105027809">
    <w:abstractNumId w:val="1"/>
  </w:num>
  <w:num w:numId="3" w16cid:durableId="421146612">
    <w:abstractNumId w:val="6"/>
  </w:num>
  <w:num w:numId="4" w16cid:durableId="2039353999">
    <w:abstractNumId w:val="4"/>
  </w:num>
  <w:num w:numId="5" w16cid:durableId="1511486585">
    <w:abstractNumId w:val="0"/>
  </w:num>
  <w:num w:numId="6" w16cid:durableId="2045405863">
    <w:abstractNumId w:val="5"/>
  </w:num>
  <w:num w:numId="7" w16cid:durableId="1319727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21723"/>
    <w:rsid w:val="00025711"/>
    <w:rsid w:val="0005681E"/>
    <w:rsid w:val="000B3187"/>
    <w:rsid w:val="00122561"/>
    <w:rsid w:val="001434E3"/>
    <w:rsid w:val="001E5828"/>
    <w:rsid w:val="00203A3D"/>
    <w:rsid w:val="002072F7"/>
    <w:rsid w:val="00263732"/>
    <w:rsid w:val="002C37C2"/>
    <w:rsid w:val="003175C6"/>
    <w:rsid w:val="003974B0"/>
    <w:rsid w:val="003D0D0A"/>
    <w:rsid w:val="003D153F"/>
    <w:rsid w:val="0045739C"/>
    <w:rsid w:val="00466935"/>
    <w:rsid w:val="00504FEE"/>
    <w:rsid w:val="00516C12"/>
    <w:rsid w:val="006E0A6E"/>
    <w:rsid w:val="00761984"/>
    <w:rsid w:val="008A5E05"/>
    <w:rsid w:val="008E71DB"/>
    <w:rsid w:val="0098728B"/>
    <w:rsid w:val="009C6EDA"/>
    <w:rsid w:val="00A628B4"/>
    <w:rsid w:val="00A6495B"/>
    <w:rsid w:val="00A66F7E"/>
    <w:rsid w:val="00A91C37"/>
    <w:rsid w:val="00B26682"/>
    <w:rsid w:val="00BB1121"/>
    <w:rsid w:val="00C83433"/>
    <w:rsid w:val="00D105CE"/>
    <w:rsid w:val="00D52AD1"/>
    <w:rsid w:val="00D63C82"/>
    <w:rsid w:val="00E0734B"/>
    <w:rsid w:val="00F204B8"/>
    <w:rsid w:val="00F462ED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5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C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D1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3D153F"/>
    <w:pPr>
      <w:spacing w:after="120" w:line="240" w:lineRule="auto"/>
      <w:ind w:left="708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3D153F"/>
    <w:pPr>
      <w:spacing w:after="120" w:line="240" w:lineRule="auto"/>
      <w:ind w:left="283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3D15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ubtituloEnfase2">
    <w:name w:val="Subtitulo Enfase 2"/>
    <w:basedOn w:val="Normal"/>
    <w:rsid w:val="003D153F"/>
    <w:pPr>
      <w:tabs>
        <w:tab w:val="num" w:pos="3410"/>
      </w:tabs>
      <w:spacing w:before="120" w:after="120" w:line="240" w:lineRule="auto"/>
      <w:ind w:left="851" w:hanging="567"/>
      <w:jc w:val="both"/>
      <w:outlineLvl w:val="1"/>
    </w:pPr>
    <w:rPr>
      <w:rFonts w:ascii="Tahoma" w:eastAsia="Times New Roman" w:hAnsi="Tahoma" w:cs="Tahoma"/>
      <w:kern w:val="0"/>
      <w:sz w:val="20"/>
      <w:szCs w:val="20"/>
      <w:lang w:eastAsia="pt-BR"/>
      <w14:ligatures w14:val="none"/>
    </w:rPr>
  </w:style>
  <w:style w:type="paragraph" w:customStyle="1" w:styleId="Body">
    <w:name w:val="Body"/>
    <w:basedOn w:val="Normal"/>
    <w:rsid w:val="003D153F"/>
    <w:pPr>
      <w:spacing w:before="120" w:after="120" w:line="240" w:lineRule="auto"/>
      <w:ind w:left="1296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tw4winMark">
    <w:name w:val="tw4winMark"/>
    <w:rsid w:val="003D153F"/>
    <w:rPr>
      <w:rFonts w:ascii="Courier New" w:hAnsi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customStyle="1" w:styleId="Ttulo3Char">
    <w:name w:val="Título 3 Char"/>
    <w:basedOn w:val="Fontepargpadro"/>
    <w:link w:val="Ttulo3"/>
    <w:uiPriority w:val="9"/>
    <w:rsid w:val="008A5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2072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4\3.%20Mar&#231;o\Danielly\INDICADOR%20DE%20DESPESA%20COM%20PASSAGEM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4\3.%20Mar&#231;o\Magda\INDICADOR%20DE%20DESPESA%20COM%20DI&#193;R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33CC3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0022-4CD7-883D-9FFF47C920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PASSAGEM 2024.xlsx]Passagem'!$C$5:$O$5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PASSAGEM 2024.xlsx]Passagem'!$C$9:$O$9</c:f>
              <c:numCache>
                <c:formatCode>#,##0.00_);\(#,##0.00\)</c:formatCode>
                <c:ptCount val="13"/>
                <c:pt idx="0">
                  <c:v>0</c:v>
                </c:pt>
                <c:pt idx="1">
                  <c:v>2920.41</c:v>
                </c:pt>
                <c:pt idx="2">
                  <c:v>2323.9699999999998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5244.3799999999992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22-4CD7-883D-9FFF47C92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277816"/>
        <c:axId val="197272328"/>
      </c:barChart>
      <c:catAx>
        <c:axId val="19727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7272328"/>
        <c:crosses val="autoZero"/>
        <c:auto val="1"/>
        <c:lblAlgn val="ctr"/>
        <c:lblOffset val="100"/>
        <c:noMultiLvlLbl val="0"/>
      </c:catAx>
      <c:valAx>
        <c:axId val="197272328"/>
        <c:scaling>
          <c:orientation val="minMax"/>
          <c:max val="10000"/>
        </c:scaling>
        <c:delete val="0"/>
        <c:axPos val="l"/>
        <c:numFmt formatCode="#,##0.00_);\(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7277816"/>
        <c:crosses val="autoZero"/>
        <c:crossBetween val="between"/>
        <c:majorUnit val="10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373114855578603E-2"/>
          <c:y val="0.3461925985228288"/>
          <c:w val="0.92047185949616639"/>
          <c:h val="0.52735646884808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'[INDICADOR DE DESPESA COM DIÁRIA.xlsx]DIÁRIAS'!$B$6</c:f>
              <c:strCache>
                <c:ptCount val="1"/>
                <c:pt idx="0">
                  <c:v>ADM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innerShdw blurRad="114300">
                <a:schemeClr val="accent1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C7A-420D-A829-C24B01A4FD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DIÁRIA.xlsx]DIÁRIAS'!$C$6:$O$6</c:f>
              <c:numCache>
                <c:formatCode>_(* #,##0.00_);_(* \(#,##0.00\);_(* "-"??_);_(@_)</c:formatCode>
                <c:ptCount val="13"/>
                <c:pt idx="0">
                  <c:v>300</c:v>
                </c:pt>
                <c:pt idx="1">
                  <c:v>15458.44</c:v>
                </c:pt>
                <c:pt idx="2">
                  <c:v>10850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7A-420D-A829-C24B01A4FD75}"/>
            </c:ext>
          </c:extLst>
        </c:ser>
        <c:ser>
          <c:idx val="1"/>
          <c:order val="1"/>
          <c:tx>
            <c:strRef>
              <c:f>'[INDICADOR DE DESPESA COM DIÁRIA.xlsx]DIÁRIAS'!$B$7</c:f>
              <c:strCache>
                <c:ptCount val="1"/>
                <c:pt idx="0">
                  <c:v>ENG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innerShdw blurRad="114300">
                <a:schemeClr val="accent2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DIÁRIA.xlsx]DIÁRIAS'!$C$7:$O$7</c:f>
              <c:numCache>
                <c:formatCode>_(* #,##0.00_);_(* \(#,##0.00\);_(* "-"??_);_(@_)</c:formatCode>
                <c:ptCount val="13"/>
                <c:pt idx="0">
                  <c:v>600</c:v>
                </c:pt>
                <c:pt idx="1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7A-420D-A829-C24B01A4FD75}"/>
            </c:ext>
          </c:extLst>
        </c:ser>
        <c:ser>
          <c:idx val="2"/>
          <c:order val="2"/>
          <c:tx>
            <c:strRef>
              <c:f>'[INDICADOR DE DESPESA COM DIÁRIA.xlsx]DIÁRIAS'!$B$8</c:f>
              <c:strCache>
                <c:ptCount val="1"/>
                <c:pt idx="0">
                  <c:v>PREFEITURAS</c:v>
                </c:pt>
              </c:strCache>
            </c:strRef>
          </c:tx>
          <c:spPr>
            <a:solidFill>
              <a:srgbClr val="990000"/>
            </a:solidFill>
            <a:ln>
              <a:noFill/>
            </a:ln>
            <a:effectLst>
              <a:innerShdw blurRad="114300">
                <a:schemeClr val="accent3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DIÁRIA.xlsx]DIÁRIAS'!$C$8:$O$8</c:f>
              <c:numCache>
                <c:formatCode>_(* #,##0.00_);_(* \(#,##0.00\);_(* "-"??_);_(@_)</c:formatCode>
                <c:ptCount val="13"/>
                <c:pt idx="0">
                  <c:v>0</c:v>
                </c:pt>
                <c:pt idx="1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7A-420D-A829-C24B01A4FD75}"/>
            </c:ext>
          </c:extLst>
        </c:ser>
        <c:ser>
          <c:idx val="3"/>
          <c:order val="3"/>
          <c:tx>
            <c:strRef>
              <c:f>'[INDICADOR DE DESPESA COM DIÁRIA.xlsx]DIÁRIAS'!$B$9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innerShdw blurRad="114300">
                <a:schemeClr val="accent4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33CC33"/>
              </a:solidFill>
              <a:ln>
                <a:noFill/>
              </a:ln>
              <a:effectLst>
                <a:innerShdw blurRad="114300">
                  <a:schemeClr val="accent4"/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3C7A-420D-A829-C24B01A4FD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DIÁRIA.xlsx]DIÁRIAS'!$C$9:$O$9</c:f>
              <c:numCache>
                <c:formatCode>#,##0.00</c:formatCode>
                <c:ptCount val="13"/>
                <c:pt idx="0">
                  <c:v>900</c:v>
                </c:pt>
                <c:pt idx="1">
                  <c:v>15458.44</c:v>
                </c:pt>
                <c:pt idx="2">
                  <c:v>10850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_(* #,##0.00_);_(* \(#,##0.00\);_(* &quot;-&quot;??_);_(@_)">
                  <c:v>27208.440000000002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7A-420D-A829-C24B01A4F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axId val="197274288"/>
        <c:axId val="197274680"/>
      </c:barChart>
      <c:barChart>
        <c:barDir val="col"/>
        <c:grouping val="clustered"/>
        <c:varyColors val="0"/>
        <c:ser>
          <c:idx val="4"/>
          <c:order val="4"/>
          <c:tx>
            <c:strRef>
              <c:f>'[INDICADOR DE DESPESA COM DIÁRIA.xlsx]DIÁRIAS'!$B$10</c:f>
              <c:strCache>
                <c:ptCount val="1"/>
                <c:pt idx="0">
                  <c:v>Acumulado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DIÁRIA.xlsx]DIÁRIAS'!$C$5:$O$5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Acumulado</c:v>
                </c:pt>
              </c:strCache>
            </c:strRef>
          </c:cat>
          <c:val>
            <c:numRef>
              <c:f>'[INDICADOR DE DESPESA COM DIÁRIA.xlsx]DIÁRIAS'!$C$10:$O$10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8-3C7A-420D-A829-C24B01A4F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axId val="197275464"/>
        <c:axId val="197275072"/>
      </c:barChart>
      <c:catAx>
        <c:axId val="19727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7274680"/>
        <c:crosses val="autoZero"/>
        <c:auto val="1"/>
        <c:lblAlgn val="ctr"/>
        <c:lblOffset val="100"/>
        <c:noMultiLvlLbl val="0"/>
      </c:catAx>
      <c:valAx>
        <c:axId val="197274680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7274288"/>
        <c:crosses val="autoZero"/>
        <c:crossBetween val="between"/>
      </c:valAx>
      <c:valAx>
        <c:axId val="1972750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7275464"/>
        <c:crosses val="max"/>
        <c:crossBetween val="between"/>
      </c:valAx>
      <c:catAx>
        <c:axId val="197275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72750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61993323066494821"/>
          <c:y val="8.734382150127025E-2"/>
          <c:w val="0.21618290965852971"/>
          <c:h val="0.263023895560149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21BB-C0B4-43BE-B05C-C71CA25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Cristiane Assis</cp:lastModifiedBy>
  <cp:revision>3</cp:revision>
  <cp:lastPrinted>2024-01-15T18:52:00Z</cp:lastPrinted>
  <dcterms:created xsi:type="dcterms:W3CDTF">2024-04-16T18:10:00Z</dcterms:created>
  <dcterms:modified xsi:type="dcterms:W3CDTF">2024-04-16T18:14:00Z</dcterms:modified>
</cp:coreProperties>
</file>